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4FF" w:rsidRDefault="005B64FF" w:rsidP="005B64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60A50">
        <w:rPr>
          <w:rFonts w:ascii="Times New Roman" w:eastAsia="Times New Roman" w:hAnsi="Times New Roman"/>
          <w:b/>
          <w:sz w:val="28"/>
          <w:szCs w:val="28"/>
        </w:rPr>
        <w:t xml:space="preserve">СОВЕТ ДЕПУТАТОВ </w:t>
      </w:r>
    </w:p>
    <w:p w:rsidR="005B64FF" w:rsidRPr="00F60A50" w:rsidRDefault="005B64FF" w:rsidP="005B64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ВАССИНСКОГО</w:t>
      </w:r>
      <w:r w:rsidRPr="00F60A50">
        <w:rPr>
          <w:rFonts w:ascii="Times New Roman" w:eastAsia="Times New Roman" w:hAnsi="Times New Roman"/>
          <w:b/>
          <w:sz w:val="28"/>
          <w:szCs w:val="28"/>
        </w:rPr>
        <w:t xml:space="preserve"> СЕЛЬСОВЕТА</w:t>
      </w:r>
    </w:p>
    <w:p w:rsidR="005B64FF" w:rsidRDefault="005B64FF" w:rsidP="005B64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60A50">
        <w:rPr>
          <w:rFonts w:ascii="Times New Roman" w:eastAsia="Times New Roman" w:hAnsi="Times New Roman"/>
          <w:b/>
          <w:sz w:val="28"/>
          <w:szCs w:val="28"/>
        </w:rPr>
        <w:t xml:space="preserve">ТОГУЧИНСКОГО РАЙОНА </w:t>
      </w:r>
    </w:p>
    <w:p w:rsidR="005B64FF" w:rsidRPr="00F60A50" w:rsidRDefault="005B64FF" w:rsidP="005B64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60A50">
        <w:rPr>
          <w:rFonts w:ascii="Times New Roman" w:eastAsia="Times New Roman" w:hAnsi="Times New Roman"/>
          <w:b/>
          <w:sz w:val="28"/>
          <w:szCs w:val="28"/>
        </w:rPr>
        <w:t>НОВОСИБИРСКОЙ ОБЛАСТИ</w:t>
      </w:r>
    </w:p>
    <w:p w:rsidR="005B64FF" w:rsidRPr="00F60A50" w:rsidRDefault="005B64FF" w:rsidP="005B64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B64FF" w:rsidRPr="00F60A50" w:rsidRDefault="005B64FF" w:rsidP="005B64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60A50">
        <w:rPr>
          <w:rFonts w:ascii="Times New Roman" w:eastAsia="Times New Roman" w:hAnsi="Times New Roman"/>
          <w:b/>
          <w:sz w:val="28"/>
          <w:szCs w:val="28"/>
        </w:rPr>
        <w:t>РЕШЕНИЕ</w:t>
      </w:r>
    </w:p>
    <w:p w:rsidR="005B64FF" w:rsidRPr="00F60A50" w:rsidRDefault="005B64FF" w:rsidP="005B64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Шестьдесят второй</w:t>
      </w:r>
      <w:r w:rsidRPr="00F60A50">
        <w:rPr>
          <w:rFonts w:ascii="Times New Roman" w:eastAsia="Times New Roman" w:hAnsi="Times New Roman"/>
          <w:sz w:val="28"/>
          <w:szCs w:val="28"/>
        </w:rPr>
        <w:t xml:space="preserve"> сессии</w:t>
      </w:r>
      <w:r>
        <w:rPr>
          <w:rFonts w:ascii="Times New Roman" w:eastAsia="Times New Roman" w:hAnsi="Times New Roman"/>
          <w:sz w:val="28"/>
          <w:szCs w:val="28"/>
        </w:rPr>
        <w:t xml:space="preserve"> шестого созыва</w:t>
      </w:r>
    </w:p>
    <w:p w:rsidR="005B64FF" w:rsidRPr="00F60A50" w:rsidRDefault="005B64FF" w:rsidP="005B64F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B64FF" w:rsidRPr="00F60A50" w:rsidRDefault="005B64FF" w:rsidP="005B64F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29.01.2025                                                                                                        № 193</w:t>
      </w:r>
      <w:r w:rsidRPr="00F60A5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97452" w:rsidRDefault="005B64FF" w:rsidP="005B64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60A50">
        <w:rPr>
          <w:rFonts w:ascii="Times New Roman" w:eastAsia="Times New Roman" w:hAnsi="Times New Roman"/>
          <w:sz w:val="28"/>
          <w:szCs w:val="28"/>
        </w:rPr>
        <w:t xml:space="preserve">с. </w:t>
      </w:r>
      <w:r>
        <w:rPr>
          <w:rFonts w:ascii="Times New Roman" w:eastAsia="Times New Roman" w:hAnsi="Times New Roman"/>
          <w:sz w:val="28"/>
          <w:szCs w:val="28"/>
        </w:rPr>
        <w:t>Пойменное</w:t>
      </w:r>
    </w:p>
    <w:p w:rsidR="005B64FF" w:rsidRPr="005B64FF" w:rsidRDefault="005B64FF" w:rsidP="005B64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97452" w:rsidRPr="00497452" w:rsidRDefault="00497452" w:rsidP="004974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974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</w:t>
      </w:r>
      <w:r w:rsidR="008967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утверждении схемы многомандатного избирательного округа</w:t>
      </w:r>
      <w:r w:rsidRPr="004974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для проведения выборов депутатов Совета депутатов </w:t>
      </w:r>
      <w:r w:rsidR="00780B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Вассинского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Тогучинского</w:t>
      </w:r>
      <w:r w:rsidRPr="004974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</w:p>
    <w:p w:rsidR="00497452" w:rsidRPr="00497452" w:rsidRDefault="00497452" w:rsidP="004974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7452" w:rsidRPr="00497452" w:rsidRDefault="00497452" w:rsidP="004974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статьей 18 Федерального закона 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«Об основных гарантиях избирательных прав и права на участие в референдуме граждан Российской Федерации»,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статьей 18 Закона Новосибирской области «О выборах депутатов представительных органов муниципальных образований в Новосибирской области»,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статьями 8, 18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Устава</w:t>
      </w:r>
      <w:r w:rsidR="005B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Вассинского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5B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на основании решения территориальной избирательной комиссии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айона Новосибирской области </w:t>
      </w:r>
      <w:r w:rsidR="00640F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9F7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</w:t>
      </w:r>
      <w:r w:rsidR="005B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7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января 2025 года № 76/389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</w:t>
      </w:r>
      <w:r w:rsidR="00046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определении схемы многомандатного избирательного округа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проведения выборов депутатов Совета депутатов </w:t>
      </w:r>
      <w:r w:rsidR="0078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Вассинского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Тогучинского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области», данных о численности избирателей, зарегистрированных на территории</w:t>
      </w:r>
      <w:r w:rsidR="005B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Вассинского</w:t>
      </w:r>
      <w:r w:rsidR="0010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5B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</w:t>
      </w:r>
      <w:r w:rsidR="0078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по состоянию на 1 января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78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года, Совет депутатов</w:t>
      </w:r>
      <w:r w:rsidR="005B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Вассинского</w:t>
      </w:r>
      <w:r w:rsidR="0010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5B6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решил:</w:t>
      </w:r>
    </w:p>
    <w:p w:rsidR="00497452" w:rsidRPr="00497452" w:rsidRDefault="00497452" w:rsidP="004974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967FB">
        <w:rPr>
          <w:rFonts w:ascii="Times New Roman" w:eastAsia="Times New Roman" w:hAnsi="Times New Roman" w:cs="Times New Roman"/>
          <w:color w:val="000000"/>
          <w:sz w:val="28"/>
          <w:szCs w:val="28"/>
        </w:rPr>
        <w:t>. Утвердить схему многомандатного избирательного округа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проведения выборов депутатов Совета депутатов</w:t>
      </w:r>
      <w:r w:rsidR="005B64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80B6D">
        <w:rPr>
          <w:rFonts w:ascii="Times New Roman" w:eastAsia="Times New Roman" w:hAnsi="Times New Roman" w:cs="Times New Roman"/>
          <w:color w:val="000000"/>
          <w:sz w:val="28"/>
          <w:szCs w:val="28"/>
        </w:rPr>
        <w:t>Вассинского</w:t>
      </w:r>
      <w:r w:rsidR="00896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</w:t>
      </w:r>
      <w:r w:rsidR="00101A4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967F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101A48"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 w:rsidR="005B64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Тогучинского</w:t>
      </w:r>
      <w:r w:rsidRPr="004974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49745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1</w:t>
      </w:r>
      <w:r w:rsidRPr="0049745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ее графическое изображение (приложение № 2)</w:t>
      </w:r>
      <w:r w:rsidRPr="0049745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497452" w:rsidRPr="00497452" w:rsidRDefault="00497452" w:rsidP="004974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Решение подлежит официальному опубликованию не позднее чем через пять дней после его принятия.</w:t>
      </w:r>
    </w:p>
    <w:p w:rsidR="00497452" w:rsidRPr="00497452" w:rsidRDefault="00497452" w:rsidP="004974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Решение вступает в силу после его официального опубликования.</w:t>
      </w:r>
    </w:p>
    <w:p w:rsidR="00497452" w:rsidRPr="00497452" w:rsidRDefault="00497452" w:rsidP="005B64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64FF" w:rsidRDefault="005B64FF" w:rsidP="005B64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Вассинского сельсовета</w:t>
      </w:r>
    </w:p>
    <w:p w:rsidR="005B64FF" w:rsidRPr="00497452" w:rsidRDefault="005B64FF" w:rsidP="005B64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5B64FF" w:rsidRPr="00497452" w:rsidRDefault="005B64FF" w:rsidP="005B64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С.В.Федорчук</w:t>
      </w:r>
    </w:p>
    <w:p w:rsidR="005B64FF" w:rsidRPr="00497452" w:rsidRDefault="005B64FF" w:rsidP="005B64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64FF" w:rsidRDefault="005B64FF" w:rsidP="005B64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5B64FF" w:rsidRPr="00497452" w:rsidRDefault="005B64FF" w:rsidP="005B64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Вассинского сельсовета</w:t>
      </w:r>
    </w:p>
    <w:p w:rsidR="005B64FF" w:rsidRDefault="005B64FF" w:rsidP="005B64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 района</w:t>
      </w:r>
    </w:p>
    <w:p w:rsidR="00B31B21" w:rsidRPr="005B64FF" w:rsidRDefault="005B64FF" w:rsidP="005B64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А.В.Буцин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1"/>
        <w:gridCol w:w="4703"/>
      </w:tblGrid>
      <w:tr w:rsidR="00D14E1D" w:rsidRPr="00D14E1D" w:rsidTr="00B26630">
        <w:tc>
          <w:tcPr>
            <w:tcW w:w="4651" w:type="dxa"/>
          </w:tcPr>
          <w:p w:rsidR="00D14E1D" w:rsidRPr="00D14E1D" w:rsidRDefault="00D14E1D" w:rsidP="00D14E1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4703" w:type="dxa"/>
          </w:tcPr>
          <w:p w:rsidR="005B64FF" w:rsidRPr="00D14E1D" w:rsidRDefault="005B64FF" w:rsidP="005B6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E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 1</w:t>
            </w:r>
          </w:p>
          <w:p w:rsidR="005B64FF" w:rsidRDefault="005B64FF" w:rsidP="005B6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шестьдесят второй сессии Совета депутатов Вассинского сельсовета</w:t>
            </w:r>
          </w:p>
          <w:p w:rsidR="005B64FF" w:rsidRPr="00D14E1D" w:rsidRDefault="005B64FF" w:rsidP="005B6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Тогучинского района </w:t>
            </w:r>
            <w:r w:rsidRPr="00D14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:rsidR="00D14E1D" w:rsidRPr="00D14E1D" w:rsidRDefault="005B64FF" w:rsidP="005B64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D14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29.01.2025 № 193</w:t>
            </w:r>
          </w:p>
        </w:tc>
      </w:tr>
    </w:tbl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4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СХЕМА</w:t>
      </w:r>
    </w:p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4E1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многомандатного избирательного округа для проведения выборов депутатов Совета депутатов </w:t>
      </w:r>
      <w:r w:rsidR="00780B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Вассинского</w:t>
      </w:r>
      <w:r w:rsidRPr="00D14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4E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Тогучинского района Новосибирской области </w:t>
      </w:r>
    </w:p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F5570" w:rsidRPr="006F5570" w:rsidRDefault="006F5570" w:rsidP="006F55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</w:t>
      </w:r>
      <w:r w:rsidR="0078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численность избирателей – </w:t>
      </w:r>
      <w:r w:rsidR="0029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1448</w:t>
      </w:r>
    </w:p>
    <w:p w:rsidR="006F5570" w:rsidRPr="006F5570" w:rsidRDefault="006F5570" w:rsidP="006F55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депутатских мандат</w:t>
      </w:r>
      <w:r w:rsidR="009F7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в соответствии с Уставом – 10</w:t>
      </w:r>
    </w:p>
    <w:p w:rsidR="006F5570" w:rsidRPr="006F5570" w:rsidRDefault="006F5570" w:rsidP="006F55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5570" w:rsidRPr="006F5570" w:rsidRDefault="006F5570" w:rsidP="006F5570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5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Многомандатный избирательный округ № 1</w:t>
      </w:r>
    </w:p>
    <w:p w:rsidR="006F5570" w:rsidRPr="006F5570" w:rsidRDefault="006F5570" w:rsidP="006F5570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F5570" w:rsidRPr="006F5570" w:rsidRDefault="009F7F8D" w:rsidP="006F55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мандатов - 10</w:t>
      </w:r>
    </w:p>
    <w:p w:rsidR="006F5570" w:rsidRPr="006F5570" w:rsidRDefault="00780B6D" w:rsidP="006F55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Число избирателей – </w:t>
      </w:r>
      <w:r w:rsidR="0029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1448</w:t>
      </w:r>
    </w:p>
    <w:p w:rsidR="006F5570" w:rsidRPr="006F5570" w:rsidRDefault="006F5570" w:rsidP="006F55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5570" w:rsidRPr="006F5570" w:rsidRDefault="006F5570" w:rsidP="006F557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границы округа входит:</w:t>
      </w:r>
    </w:p>
    <w:p w:rsidR="006F5570" w:rsidRPr="006F5570" w:rsidRDefault="00780B6D" w:rsidP="006F5570">
      <w:pPr>
        <w:keepNext/>
        <w:spacing w:after="0" w:line="240" w:lineRule="auto"/>
        <w:ind w:right="-14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6F5570" w:rsidRPr="006F5570" w:rsidSect="005B64FF">
          <w:footerReference w:type="default" r:id="rId6"/>
          <w:pgSz w:w="11906" w:h="16838"/>
          <w:pgMar w:top="1134" w:right="851" w:bottom="709" w:left="1701" w:header="709" w:footer="0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Вассинский</w:t>
      </w:r>
      <w:r w:rsidR="006F5570" w:rsidRPr="006F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сельсовет: </w:t>
      </w:r>
      <w:r w:rsidRPr="00780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село Вассино, поселок Кадниха, поселок Каменная Гора, поселок Марай, село Пойменное, поселок Правый Курундус, поселок Пятилетка.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1"/>
        <w:gridCol w:w="4703"/>
      </w:tblGrid>
      <w:tr w:rsidR="00D14E1D" w:rsidRPr="00D14E1D" w:rsidTr="00B26630">
        <w:tc>
          <w:tcPr>
            <w:tcW w:w="4651" w:type="dxa"/>
          </w:tcPr>
          <w:p w:rsidR="00D14E1D" w:rsidRPr="00D14E1D" w:rsidRDefault="00D14E1D" w:rsidP="00D14E1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4703" w:type="dxa"/>
          </w:tcPr>
          <w:p w:rsidR="005B64FF" w:rsidRPr="00D14E1D" w:rsidRDefault="005B64FF" w:rsidP="005B6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 2</w:t>
            </w:r>
          </w:p>
          <w:p w:rsidR="005B64FF" w:rsidRDefault="005B64FF" w:rsidP="005B6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шестьдесят второй сессии Совета депутатов Вассинского сельсовета</w:t>
            </w:r>
          </w:p>
          <w:p w:rsidR="005B64FF" w:rsidRPr="00D14E1D" w:rsidRDefault="005B64FF" w:rsidP="005B64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Тогучинского района </w:t>
            </w:r>
            <w:r w:rsidRPr="00D14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:rsidR="00D14E1D" w:rsidRPr="00D14E1D" w:rsidRDefault="005B64FF" w:rsidP="005B64F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D14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29.01.2025 № 193</w:t>
            </w:r>
          </w:p>
        </w:tc>
      </w:tr>
    </w:tbl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4E1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Графическое изображение</w:t>
      </w:r>
    </w:p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4E1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схемы многомандатного избирательного округа для проведения выборов депутатов Совета депутатов </w:t>
      </w:r>
      <w:r w:rsidR="00780B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Вассинского</w:t>
      </w:r>
      <w:r w:rsidRPr="00D14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4E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Тогучинского района Новосибирской области </w:t>
      </w:r>
    </w:p>
    <w:p w:rsidR="00780B6D" w:rsidRPr="00D14E1D" w:rsidRDefault="00780B6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14E1D" w:rsidRPr="00D14E1D" w:rsidRDefault="00242158" w:rsidP="00D14E1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421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5475824"/>
            <wp:effectExtent l="0" t="0" r="3810" b="0"/>
            <wp:docPr id="2" name="Рисунок 2" descr="C:\Users\EGanovicheva.TOGADM\Pictures\Screenshots\Схема Вассински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Ganovicheva.TOGADM\Pictures\Screenshots\Схема Вассинский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475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14E1D" w:rsidRPr="00D14E1D" w:rsidRDefault="00D14E1D" w:rsidP="00D14E1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E1D" w:rsidRDefault="00D14E1D"/>
    <w:sectPr w:rsidR="00D14E1D" w:rsidSect="00410F1B">
      <w:headerReference w:type="default" r:id="rId8"/>
      <w:pgSz w:w="11906" w:h="16838" w:code="9"/>
      <w:pgMar w:top="1134" w:right="850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80B" w:rsidRDefault="0079380B">
      <w:pPr>
        <w:spacing w:after="0" w:line="240" w:lineRule="auto"/>
      </w:pPr>
      <w:r>
        <w:separator/>
      </w:r>
    </w:p>
  </w:endnote>
  <w:endnote w:type="continuationSeparator" w:id="1">
    <w:p w:rsidR="0079380B" w:rsidRDefault="00793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41800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F5570" w:rsidRPr="0075662A" w:rsidRDefault="0025722F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75662A">
          <w:rPr>
            <w:rFonts w:ascii="Times New Roman" w:hAnsi="Times New Roman" w:cs="Times New Roman"/>
            <w:sz w:val="20"/>
          </w:rPr>
          <w:fldChar w:fldCharType="begin"/>
        </w:r>
        <w:r w:rsidR="006F5570" w:rsidRPr="0075662A">
          <w:rPr>
            <w:rFonts w:ascii="Times New Roman" w:hAnsi="Times New Roman" w:cs="Times New Roman"/>
            <w:sz w:val="20"/>
          </w:rPr>
          <w:instrText>PAGE   \* MERGEFORMAT</w:instrText>
        </w:r>
        <w:r w:rsidRPr="0075662A">
          <w:rPr>
            <w:rFonts w:ascii="Times New Roman" w:hAnsi="Times New Roman" w:cs="Times New Roman"/>
            <w:sz w:val="20"/>
          </w:rPr>
          <w:fldChar w:fldCharType="separate"/>
        </w:r>
        <w:r w:rsidR="005B64FF">
          <w:rPr>
            <w:rFonts w:ascii="Times New Roman" w:hAnsi="Times New Roman" w:cs="Times New Roman"/>
            <w:noProof/>
            <w:sz w:val="20"/>
          </w:rPr>
          <w:t>2</w:t>
        </w:r>
        <w:r w:rsidRPr="0075662A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F5570" w:rsidRDefault="006F557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80B" w:rsidRDefault="0079380B">
      <w:pPr>
        <w:spacing w:after="0" w:line="240" w:lineRule="auto"/>
      </w:pPr>
      <w:r>
        <w:separator/>
      </w:r>
    </w:p>
  </w:footnote>
  <w:footnote w:type="continuationSeparator" w:id="1">
    <w:p w:rsidR="0079380B" w:rsidRDefault="00793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54F" w:rsidRPr="009E065D" w:rsidRDefault="0025722F" w:rsidP="009E065D">
    <w:pPr>
      <w:pStyle w:val="a3"/>
      <w:rPr>
        <w:sz w:val="20"/>
        <w:szCs w:val="20"/>
      </w:rPr>
    </w:pPr>
    <w:r>
      <w:rPr>
        <w:sz w:val="20"/>
        <w:szCs w:val="20"/>
      </w:rPr>
      <w:fldChar w:fldCharType="begin"/>
    </w:r>
    <w:r w:rsidR="00087847"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D14E1D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260A"/>
    <w:rsid w:val="0003260A"/>
    <w:rsid w:val="00036E27"/>
    <w:rsid w:val="00046667"/>
    <w:rsid w:val="00087847"/>
    <w:rsid w:val="00101A48"/>
    <w:rsid w:val="001E6BAE"/>
    <w:rsid w:val="00242158"/>
    <w:rsid w:val="0025722F"/>
    <w:rsid w:val="00292070"/>
    <w:rsid w:val="00413B9A"/>
    <w:rsid w:val="004379F2"/>
    <w:rsid w:val="00497452"/>
    <w:rsid w:val="004A096F"/>
    <w:rsid w:val="004E3835"/>
    <w:rsid w:val="00540893"/>
    <w:rsid w:val="005B64FF"/>
    <w:rsid w:val="0063297F"/>
    <w:rsid w:val="00640FC7"/>
    <w:rsid w:val="006C15B9"/>
    <w:rsid w:val="006E1103"/>
    <w:rsid w:val="006F5570"/>
    <w:rsid w:val="00780B6D"/>
    <w:rsid w:val="00785145"/>
    <w:rsid w:val="0079380B"/>
    <w:rsid w:val="008967FB"/>
    <w:rsid w:val="009F7F8D"/>
    <w:rsid w:val="00B31B21"/>
    <w:rsid w:val="00C67796"/>
    <w:rsid w:val="00D14E1D"/>
    <w:rsid w:val="00E40A39"/>
    <w:rsid w:val="00FB0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97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7452"/>
  </w:style>
  <w:style w:type="paragraph" w:styleId="a5">
    <w:name w:val="footer"/>
    <w:basedOn w:val="a"/>
    <w:link w:val="a6"/>
    <w:uiPriority w:val="99"/>
    <w:unhideWhenUsed/>
    <w:rsid w:val="00D14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4E1D"/>
  </w:style>
  <w:style w:type="table" w:customStyle="1" w:styleId="2">
    <w:name w:val="Сетка таблицы2"/>
    <w:basedOn w:val="a1"/>
    <w:next w:val="a7"/>
    <w:uiPriority w:val="39"/>
    <w:rsid w:val="00D14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D14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B6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64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Ganovicheva Elena</dc:creator>
  <cp:keywords/>
  <dc:description/>
  <cp:lastModifiedBy>Я</cp:lastModifiedBy>
  <cp:revision>17</cp:revision>
  <dcterms:created xsi:type="dcterms:W3CDTF">2024-04-17T09:18:00Z</dcterms:created>
  <dcterms:modified xsi:type="dcterms:W3CDTF">2025-01-29T03:52:00Z</dcterms:modified>
</cp:coreProperties>
</file>